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A33" w:rsidRPr="008E3E16" w:rsidRDefault="009F1A33" w:rsidP="009F1A3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E3E1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14375" cy="866775"/>
            <wp:effectExtent l="19050" t="0" r="9525" b="0"/>
            <wp:wrapNone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1A33" w:rsidRPr="008E3E16" w:rsidRDefault="009F1A33" w:rsidP="009F1A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1A33" w:rsidRPr="008E3E16" w:rsidRDefault="009F1A33" w:rsidP="009F1A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A33" w:rsidRPr="008E3E16" w:rsidRDefault="009F1A33" w:rsidP="009F1A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C0E" w:rsidRDefault="00E97C0E" w:rsidP="009F1A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1A33" w:rsidRPr="009C1E44" w:rsidRDefault="009F1A33" w:rsidP="009F1A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1E44">
        <w:rPr>
          <w:rFonts w:ascii="Times New Roman" w:hAnsi="Times New Roman" w:cs="Times New Roman"/>
          <w:b/>
          <w:sz w:val="32"/>
          <w:szCs w:val="32"/>
        </w:rPr>
        <w:t>РУБЦОВСКИЙ ГОРОДСКОЙ СОВЕТ ДЕПУТАТОВ</w:t>
      </w:r>
    </w:p>
    <w:p w:rsidR="009F1A33" w:rsidRPr="009C1E44" w:rsidRDefault="009F1A33" w:rsidP="009F1A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1E44">
        <w:rPr>
          <w:rFonts w:ascii="Times New Roman" w:hAnsi="Times New Roman" w:cs="Times New Roman"/>
          <w:b/>
          <w:sz w:val="32"/>
          <w:szCs w:val="32"/>
        </w:rPr>
        <w:t>АЛТАЙСКОГО КРАЯ</w:t>
      </w:r>
    </w:p>
    <w:p w:rsidR="009F1A33" w:rsidRPr="008E3E16" w:rsidRDefault="009F1A33" w:rsidP="009F1A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A33" w:rsidRPr="009C1E44" w:rsidRDefault="009F1A33" w:rsidP="009F1A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proofErr w:type="gramStart"/>
      <w:r w:rsidRPr="009C1E44">
        <w:rPr>
          <w:rFonts w:ascii="Times New Roman" w:hAnsi="Times New Roman" w:cs="Times New Roman"/>
          <w:b/>
          <w:sz w:val="48"/>
          <w:szCs w:val="48"/>
        </w:rPr>
        <w:t>Р</w:t>
      </w:r>
      <w:proofErr w:type="gramEnd"/>
      <w:r w:rsidRPr="009C1E44">
        <w:rPr>
          <w:rFonts w:ascii="Times New Roman" w:hAnsi="Times New Roman" w:cs="Times New Roman"/>
          <w:b/>
          <w:sz w:val="48"/>
          <w:szCs w:val="48"/>
        </w:rPr>
        <w:t xml:space="preserve"> Е Ш Е Н И Е</w:t>
      </w:r>
      <w:r w:rsidRPr="009C1E44"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</w:p>
    <w:p w:rsidR="009F1A33" w:rsidRPr="008E3E16" w:rsidRDefault="009F1A33" w:rsidP="009F1A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1A33" w:rsidRPr="008E3E16" w:rsidRDefault="009F1A33" w:rsidP="009F1A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1A33" w:rsidRPr="008E3E16" w:rsidRDefault="000D1A0C" w:rsidP="009F1A3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17 февраля</w:t>
      </w:r>
      <w:r w:rsidR="009F1A33" w:rsidRPr="008E3E16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 г. №</w:t>
      </w:r>
      <w:r w:rsidR="00E97C0E">
        <w:rPr>
          <w:rFonts w:ascii="Times New Roman" w:hAnsi="Times New Roman" w:cs="Times New Roman"/>
          <w:b/>
          <w:sz w:val="28"/>
          <w:szCs w:val="28"/>
          <w:u w:val="single"/>
        </w:rPr>
        <w:t xml:space="preserve"> 78</w:t>
      </w:r>
      <w:r w:rsidR="009C503C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F32AB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F1A33" w:rsidRPr="008E3E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F1A33" w:rsidRPr="009C1E44" w:rsidRDefault="009F1A33" w:rsidP="009F1A33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1E44">
        <w:rPr>
          <w:rFonts w:ascii="Times New Roman" w:hAnsi="Times New Roman" w:cs="Times New Roman"/>
          <w:b/>
        </w:rPr>
        <w:t xml:space="preserve">               г.Рубцовск</w:t>
      </w:r>
    </w:p>
    <w:p w:rsidR="009F1A33" w:rsidRPr="008E3E16" w:rsidRDefault="009F1A33" w:rsidP="009F1A3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</w:tblGrid>
      <w:tr w:rsidR="009F1A33" w:rsidRPr="009C503C" w:rsidTr="006812B7">
        <w:trPr>
          <w:trHeight w:val="955"/>
        </w:trPr>
        <w:tc>
          <w:tcPr>
            <w:tcW w:w="4503" w:type="dxa"/>
            <w:hideMark/>
          </w:tcPr>
          <w:p w:rsidR="009F1A33" w:rsidRPr="009C503C" w:rsidRDefault="009C503C" w:rsidP="009F1A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 утверждении состава </w:t>
            </w:r>
            <w:r w:rsidRPr="009C503C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 по рассмотрению кандидатур для занесения на Доску Почета мун</w:t>
            </w:r>
            <w:r w:rsidRPr="009C503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C503C">
              <w:rPr>
                <w:rFonts w:ascii="Times New Roman" w:eastAsia="Times New Roman" w:hAnsi="Times New Roman" w:cs="Times New Roman"/>
                <w:sz w:val="28"/>
                <w:szCs w:val="28"/>
              </w:rPr>
              <w:t>ципального образования город Рубцовск Алтайского края</w:t>
            </w:r>
          </w:p>
        </w:tc>
      </w:tr>
    </w:tbl>
    <w:p w:rsidR="009F1A33" w:rsidRPr="008E3E16" w:rsidRDefault="009F1A33" w:rsidP="009F1A33">
      <w:pPr>
        <w:pStyle w:val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F1A33" w:rsidRPr="008E3E16" w:rsidRDefault="009F1A33" w:rsidP="009F1A33">
      <w:pPr>
        <w:pStyle w:val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503C" w:rsidRPr="009C503C" w:rsidRDefault="009C503C" w:rsidP="009C503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50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В соответствии с </w:t>
      </w:r>
      <w:r w:rsidRPr="009C503C">
        <w:rPr>
          <w:rFonts w:ascii="Times New Roman" w:eastAsia="Times New Roman" w:hAnsi="Times New Roman" w:cs="Times New Roman"/>
          <w:sz w:val="28"/>
          <w:szCs w:val="28"/>
        </w:rPr>
        <w:t xml:space="preserve">пунктом 3.3. статьи 3 </w:t>
      </w:r>
      <w:r w:rsidR="005E09A7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9C503C">
        <w:rPr>
          <w:rFonts w:ascii="Times New Roman" w:eastAsia="Times New Roman" w:hAnsi="Times New Roman" w:cs="Times New Roman"/>
          <w:bCs/>
          <w:sz w:val="28"/>
          <w:szCs w:val="28"/>
        </w:rPr>
        <w:t>оложения о Доске Почета муниципального образования город Рубцовск Алтайского края</w:t>
      </w:r>
      <w:r w:rsidR="005E09A7">
        <w:rPr>
          <w:rFonts w:ascii="Times New Roman" w:eastAsia="Times New Roman" w:hAnsi="Times New Roman" w:cs="Times New Roman"/>
          <w:bCs/>
          <w:sz w:val="28"/>
          <w:szCs w:val="28"/>
        </w:rPr>
        <w:t>, утвержде</w:t>
      </w:r>
      <w:r w:rsidR="005E09A7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5E09A7">
        <w:rPr>
          <w:rFonts w:ascii="Times New Roman" w:eastAsia="Times New Roman" w:hAnsi="Times New Roman" w:cs="Times New Roman"/>
          <w:bCs/>
          <w:sz w:val="28"/>
          <w:szCs w:val="28"/>
        </w:rPr>
        <w:t>ного решением Рубцовского городского Совета депутатов Алтайского края от 27.01.2022  № 764</w:t>
      </w:r>
      <w:r w:rsidRPr="009C503C">
        <w:rPr>
          <w:rFonts w:ascii="Times New Roman" w:eastAsia="Times New Roman" w:hAnsi="Times New Roman" w:cs="Times New Roman"/>
          <w:color w:val="000000"/>
          <w:sz w:val="28"/>
          <w:szCs w:val="28"/>
        </w:rPr>
        <w:t>, Рубцовский городской Совет депутатов Алтайского края</w:t>
      </w:r>
    </w:p>
    <w:p w:rsidR="009F1A33" w:rsidRPr="008E3E16" w:rsidRDefault="009F1A33" w:rsidP="009C503C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F1A33" w:rsidRPr="009C1E44" w:rsidRDefault="009F1A33" w:rsidP="009F1A33">
      <w:pPr>
        <w:pStyle w:val="3"/>
        <w:spacing w:before="0" w:after="0"/>
        <w:contextualSpacing/>
        <w:jc w:val="both"/>
        <w:rPr>
          <w:rFonts w:ascii="Times New Roman" w:hAnsi="Times New Roman"/>
          <w:sz w:val="32"/>
          <w:szCs w:val="32"/>
        </w:rPr>
      </w:pPr>
      <w:proofErr w:type="gramStart"/>
      <w:r w:rsidRPr="009C1E44">
        <w:rPr>
          <w:rFonts w:ascii="Times New Roman" w:hAnsi="Times New Roman"/>
          <w:sz w:val="32"/>
          <w:szCs w:val="32"/>
        </w:rPr>
        <w:t>Р</w:t>
      </w:r>
      <w:proofErr w:type="gramEnd"/>
      <w:r w:rsidRPr="009C1E44">
        <w:rPr>
          <w:rFonts w:ascii="Times New Roman" w:hAnsi="Times New Roman"/>
          <w:sz w:val="32"/>
          <w:szCs w:val="32"/>
        </w:rPr>
        <w:t xml:space="preserve"> Е Ш И Л:</w:t>
      </w:r>
    </w:p>
    <w:p w:rsidR="009C503C" w:rsidRDefault="009C503C" w:rsidP="006812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C503C">
        <w:rPr>
          <w:rFonts w:ascii="Times New Roman" w:eastAsia="Times New Roman" w:hAnsi="Times New Roman" w:cs="Times New Roman"/>
          <w:color w:val="000000"/>
          <w:sz w:val="27"/>
          <w:szCs w:val="27"/>
        </w:rPr>
        <w:t>1. Утвердить Комиссию</w:t>
      </w:r>
      <w:r w:rsidRPr="009C503C">
        <w:rPr>
          <w:rFonts w:ascii="Times New Roman" w:eastAsia="Times New Roman" w:hAnsi="Times New Roman" w:cs="Times New Roman"/>
          <w:sz w:val="27"/>
          <w:szCs w:val="27"/>
        </w:rPr>
        <w:t xml:space="preserve"> по рассмотрению кандидатур для занесения на Доску Почета муниципального образования город Рубцовск Алтайского края</w:t>
      </w:r>
      <w:r w:rsidRPr="009C503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следующем составе:</w:t>
      </w:r>
    </w:p>
    <w:p w:rsidR="00E334C6" w:rsidRDefault="00E334C6" w:rsidP="00681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1.1. </w:t>
      </w:r>
      <w:r w:rsidRPr="00E334C6">
        <w:rPr>
          <w:rFonts w:ascii="Times New Roman" w:eastAsia="Times New Roman" w:hAnsi="Times New Roman" w:cs="Times New Roman"/>
          <w:sz w:val="28"/>
          <w:szCs w:val="28"/>
        </w:rPr>
        <w:t>Вартанов Александр Эдуардович – председатель комитета Рубцо</w:t>
      </w:r>
      <w:r w:rsidRPr="00E33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34C6">
        <w:rPr>
          <w:rFonts w:ascii="Times New Roman" w:eastAsia="Times New Roman" w:hAnsi="Times New Roman" w:cs="Times New Roman"/>
          <w:sz w:val="28"/>
          <w:szCs w:val="28"/>
        </w:rPr>
        <w:t>ского городского Совета депутатов Алтайского края по ЖКХ, природопол</w:t>
      </w:r>
      <w:r w:rsidRPr="00E334C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334C6">
        <w:rPr>
          <w:rFonts w:ascii="Times New Roman" w:eastAsia="Times New Roman" w:hAnsi="Times New Roman" w:cs="Times New Roman"/>
          <w:sz w:val="28"/>
          <w:szCs w:val="28"/>
        </w:rPr>
        <w:t>зованию и земельным отношениям;</w:t>
      </w:r>
    </w:p>
    <w:p w:rsidR="00E334C6" w:rsidRPr="00E334C6" w:rsidRDefault="00E334C6" w:rsidP="00681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4C6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334C6">
        <w:rPr>
          <w:rFonts w:ascii="Times New Roman" w:eastAsia="Times New Roman" w:hAnsi="Times New Roman" w:cs="Times New Roman"/>
          <w:sz w:val="28"/>
          <w:szCs w:val="28"/>
        </w:rPr>
        <w:t>. Гуньков Александр Дмитриевич – председатель комитета Рубцо</w:t>
      </w:r>
      <w:r w:rsidRPr="00E334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34C6">
        <w:rPr>
          <w:rFonts w:ascii="Times New Roman" w:eastAsia="Times New Roman" w:hAnsi="Times New Roman" w:cs="Times New Roman"/>
          <w:sz w:val="28"/>
          <w:szCs w:val="28"/>
        </w:rPr>
        <w:t>ского городского Совета депутатов Алтайского края по экономической пол</w:t>
      </w:r>
      <w:r w:rsidRPr="00E334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34C6">
        <w:rPr>
          <w:rFonts w:ascii="Times New Roman" w:eastAsia="Times New Roman" w:hAnsi="Times New Roman" w:cs="Times New Roman"/>
          <w:sz w:val="28"/>
          <w:szCs w:val="28"/>
        </w:rPr>
        <w:t>тике;</w:t>
      </w:r>
    </w:p>
    <w:p w:rsidR="00E334C6" w:rsidRDefault="00E334C6" w:rsidP="00681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Долгих Евгений Иванович – председатель комитета 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 города Рубцовска по промышленности, энергетике, транспорту и доро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ному хозяйству;</w:t>
      </w:r>
    </w:p>
    <w:p w:rsidR="00E334C6" w:rsidRDefault="00E334C6" w:rsidP="00681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Кравцов Владимир Александрович - </w:t>
      </w:r>
      <w:r w:rsidRPr="00E334C6">
        <w:rPr>
          <w:rFonts w:ascii="Times New Roman" w:eastAsia="Times New Roman" w:hAnsi="Times New Roman" w:cs="Times New Roman"/>
          <w:sz w:val="28"/>
          <w:szCs w:val="28"/>
        </w:rPr>
        <w:t>депутат Рубцовского горо</w:t>
      </w:r>
      <w:r w:rsidRPr="00E334C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334C6">
        <w:rPr>
          <w:rFonts w:ascii="Times New Roman" w:eastAsia="Times New Roman" w:hAnsi="Times New Roman" w:cs="Times New Roman"/>
          <w:sz w:val="28"/>
          <w:szCs w:val="28"/>
        </w:rPr>
        <w:t>ского Совета депутатов Алтайского края по одномандатному избирательному округу № 1</w:t>
      </w:r>
      <w:r>
        <w:rPr>
          <w:rFonts w:ascii="Times New Roman" w:eastAsia="Times New Roman" w:hAnsi="Times New Roman" w:cs="Times New Roman"/>
          <w:sz w:val="28"/>
          <w:szCs w:val="28"/>
        </w:rPr>
        <w:t>4;</w:t>
      </w:r>
    </w:p>
    <w:p w:rsidR="005E09A7" w:rsidRDefault="005E09A7" w:rsidP="00681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334C6" w:rsidRDefault="006812B7" w:rsidP="00681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1.5. Машкин Сергей Владимирович – начальник отдела муниципальной службы и кадровой работы Администрации города;</w:t>
      </w:r>
    </w:p>
    <w:p w:rsidR="006812B7" w:rsidRDefault="006812B7" w:rsidP="00681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 Мищерин Алексей Алексеевич – заместитель Главы 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 города Рубцовска;</w:t>
      </w:r>
    </w:p>
    <w:p w:rsidR="006812B7" w:rsidRPr="006812B7" w:rsidRDefault="006812B7" w:rsidP="00681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1.7. </w:t>
      </w:r>
      <w:r w:rsidRPr="006812B7">
        <w:rPr>
          <w:rFonts w:ascii="Times New Roman" w:eastAsia="Times New Roman" w:hAnsi="Times New Roman" w:cs="Times New Roman"/>
          <w:sz w:val="28"/>
          <w:szCs w:val="28"/>
        </w:rPr>
        <w:t>Никеев Валерий Николаевич – председатель комитета Рубцовского городского Совета депутатов Алтайского края по социальной политике;</w:t>
      </w:r>
    </w:p>
    <w:p w:rsidR="006812B7" w:rsidRDefault="006812B7" w:rsidP="00681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1.8. Петровская Татьяна Валерьевна – начальник отдела по развитию предпринимательства и рыночной инфраструктуры Администрации города;</w:t>
      </w:r>
    </w:p>
    <w:p w:rsidR="006812B7" w:rsidRDefault="006812B7" w:rsidP="00681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1.9. Плешкань Сергей Николаевич - </w:t>
      </w:r>
      <w:r w:rsidRPr="006812B7">
        <w:rPr>
          <w:rFonts w:ascii="Times New Roman" w:eastAsia="Times New Roman" w:hAnsi="Times New Roman" w:cs="Times New Roman"/>
          <w:sz w:val="28"/>
          <w:szCs w:val="28"/>
        </w:rPr>
        <w:t xml:space="preserve">депутат Рубцовского городского Совета депутатов Алтайского края по одномандатному избирательному округу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812B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812B7" w:rsidRDefault="006812B7" w:rsidP="00681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1.10. Сазонова Надежда Сергеевна – заместитель председателя манда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ной комиссии с функциями счетной комиссии и вопросам этики Рубцовского городского Совета депутатов Алтайского края;</w:t>
      </w:r>
    </w:p>
    <w:p w:rsidR="006812B7" w:rsidRDefault="006812B7" w:rsidP="00681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1.11. Фельдман Дмитрий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Зайвелевич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Глава города Рубцовска.</w:t>
      </w:r>
    </w:p>
    <w:p w:rsidR="006812B7" w:rsidRPr="006812B7" w:rsidRDefault="006812B7" w:rsidP="00681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9F1A33" w:rsidRPr="008E3E16" w:rsidRDefault="009F1A33" w:rsidP="00E97C0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E16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принятия.</w:t>
      </w:r>
    </w:p>
    <w:p w:rsidR="009F1A33" w:rsidRPr="008E3E16" w:rsidRDefault="009F1A33" w:rsidP="00E97C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E16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8E3E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3E1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</w:t>
      </w:r>
      <w:r w:rsidRPr="008E3E16">
        <w:rPr>
          <w:rFonts w:ascii="Times New Roman" w:hAnsi="Times New Roman" w:cs="Times New Roman"/>
          <w:sz w:val="28"/>
          <w:szCs w:val="28"/>
        </w:rPr>
        <w:t>и</w:t>
      </w:r>
      <w:r w:rsidRPr="008E3E16">
        <w:rPr>
          <w:rFonts w:ascii="Times New Roman" w:hAnsi="Times New Roman" w:cs="Times New Roman"/>
          <w:sz w:val="28"/>
          <w:szCs w:val="28"/>
        </w:rPr>
        <w:t>тет Рубцовского городского Совета депутатов Алтайского края по социал</w:t>
      </w:r>
      <w:r w:rsidRPr="008E3E16">
        <w:rPr>
          <w:rFonts w:ascii="Times New Roman" w:hAnsi="Times New Roman" w:cs="Times New Roman"/>
          <w:sz w:val="28"/>
          <w:szCs w:val="28"/>
        </w:rPr>
        <w:t>ь</w:t>
      </w:r>
      <w:r w:rsidRPr="008E3E16">
        <w:rPr>
          <w:rFonts w:ascii="Times New Roman" w:hAnsi="Times New Roman" w:cs="Times New Roman"/>
          <w:sz w:val="28"/>
          <w:szCs w:val="28"/>
        </w:rPr>
        <w:t>ной политике (В.Н. Никеев).</w:t>
      </w:r>
    </w:p>
    <w:p w:rsidR="009F1A33" w:rsidRPr="008E3E16" w:rsidRDefault="009F1A33" w:rsidP="00E97C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1A33" w:rsidRPr="008E3E16" w:rsidRDefault="009F1A33" w:rsidP="00E97C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7C0E" w:rsidRDefault="00E95B76" w:rsidP="00E97C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E16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9F1A33" w:rsidRPr="008E3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C0E" w:rsidRDefault="009F1A33" w:rsidP="00E97C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E16">
        <w:rPr>
          <w:rFonts w:ascii="Times New Roman" w:hAnsi="Times New Roman" w:cs="Times New Roman"/>
          <w:sz w:val="28"/>
          <w:szCs w:val="28"/>
        </w:rPr>
        <w:t xml:space="preserve">Рубцовского </w:t>
      </w:r>
      <w:r w:rsidR="00DC42C9">
        <w:rPr>
          <w:rFonts w:ascii="Times New Roman" w:hAnsi="Times New Roman" w:cs="Times New Roman"/>
          <w:sz w:val="28"/>
          <w:szCs w:val="28"/>
        </w:rPr>
        <w:t>г</w:t>
      </w:r>
      <w:r w:rsidRPr="008E3E16">
        <w:rPr>
          <w:rFonts w:ascii="Times New Roman" w:hAnsi="Times New Roman" w:cs="Times New Roman"/>
          <w:sz w:val="28"/>
          <w:szCs w:val="28"/>
        </w:rPr>
        <w:t>ородского</w:t>
      </w:r>
      <w:r w:rsidR="00E95B76" w:rsidRPr="008E3E16">
        <w:rPr>
          <w:rFonts w:ascii="Times New Roman" w:hAnsi="Times New Roman" w:cs="Times New Roman"/>
          <w:sz w:val="28"/>
          <w:szCs w:val="28"/>
        </w:rPr>
        <w:t xml:space="preserve"> </w:t>
      </w:r>
      <w:r w:rsidRPr="008E3E16">
        <w:rPr>
          <w:rFonts w:ascii="Times New Roman" w:hAnsi="Times New Roman" w:cs="Times New Roman"/>
          <w:sz w:val="28"/>
          <w:szCs w:val="28"/>
        </w:rPr>
        <w:t>Совета</w:t>
      </w:r>
      <w:r w:rsidR="00F32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A33" w:rsidRPr="008E3E16" w:rsidRDefault="009F1A33" w:rsidP="00E97C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E16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E95B76" w:rsidRPr="008E3E16">
        <w:rPr>
          <w:rFonts w:ascii="Times New Roman" w:hAnsi="Times New Roman" w:cs="Times New Roman"/>
          <w:sz w:val="28"/>
          <w:szCs w:val="28"/>
        </w:rPr>
        <w:t>А</w:t>
      </w:r>
      <w:r w:rsidRPr="008E3E16">
        <w:rPr>
          <w:rFonts w:ascii="Times New Roman" w:hAnsi="Times New Roman" w:cs="Times New Roman"/>
          <w:sz w:val="28"/>
          <w:szCs w:val="28"/>
        </w:rPr>
        <w:t xml:space="preserve">лтайского края </w:t>
      </w:r>
      <w:r w:rsidRPr="008E3E16">
        <w:rPr>
          <w:rFonts w:ascii="Times New Roman" w:hAnsi="Times New Roman" w:cs="Times New Roman"/>
          <w:sz w:val="28"/>
          <w:szCs w:val="28"/>
        </w:rPr>
        <w:tab/>
      </w:r>
      <w:r w:rsidRPr="008E3E16">
        <w:rPr>
          <w:rFonts w:ascii="Times New Roman" w:hAnsi="Times New Roman" w:cs="Times New Roman"/>
          <w:sz w:val="28"/>
          <w:szCs w:val="28"/>
        </w:rPr>
        <w:tab/>
      </w:r>
      <w:r w:rsidRPr="008E3E16">
        <w:rPr>
          <w:rFonts w:ascii="Times New Roman" w:hAnsi="Times New Roman" w:cs="Times New Roman"/>
          <w:sz w:val="28"/>
          <w:szCs w:val="28"/>
        </w:rPr>
        <w:tab/>
      </w:r>
      <w:r w:rsidRPr="008E3E16">
        <w:rPr>
          <w:rFonts w:ascii="Times New Roman" w:hAnsi="Times New Roman" w:cs="Times New Roman"/>
          <w:sz w:val="28"/>
          <w:szCs w:val="28"/>
        </w:rPr>
        <w:tab/>
      </w:r>
      <w:r w:rsidR="00F32ABF">
        <w:rPr>
          <w:rFonts w:ascii="Times New Roman" w:hAnsi="Times New Roman" w:cs="Times New Roman"/>
          <w:sz w:val="28"/>
          <w:szCs w:val="28"/>
        </w:rPr>
        <w:tab/>
      </w:r>
      <w:r w:rsidR="00E97C0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5B76" w:rsidRPr="008E3E16">
        <w:rPr>
          <w:rFonts w:ascii="Times New Roman" w:hAnsi="Times New Roman" w:cs="Times New Roman"/>
          <w:sz w:val="28"/>
          <w:szCs w:val="28"/>
        </w:rPr>
        <w:tab/>
      </w:r>
      <w:r w:rsidR="00E97C0E">
        <w:rPr>
          <w:rFonts w:ascii="Times New Roman" w:hAnsi="Times New Roman" w:cs="Times New Roman"/>
          <w:sz w:val="28"/>
          <w:szCs w:val="28"/>
        </w:rPr>
        <w:t xml:space="preserve">      </w:t>
      </w:r>
      <w:r w:rsidR="00E95B76" w:rsidRPr="008E3E16">
        <w:rPr>
          <w:rFonts w:ascii="Times New Roman" w:hAnsi="Times New Roman" w:cs="Times New Roman"/>
          <w:sz w:val="28"/>
          <w:szCs w:val="28"/>
        </w:rPr>
        <w:t>В.А. Бачурин</w:t>
      </w:r>
    </w:p>
    <w:p w:rsidR="00AB17DA" w:rsidRPr="008E3E16" w:rsidRDefault="00AB17DA" w:rsidP="00E97C0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3E16" w:rsidRPr="008E3E16" w:rsidRDefault="008E3E16" w:rsidP="00E97C0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3E16" w:rsidRPr="008E3E16" w:rsidRDefault="008E3E16" w:rsidP="00E97C0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8E3E16" w:rsidRPr="008E3E16" w:rsidSect="0007003F">
      <w:headerReference w:type="default" r:id="rId8"/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33F" w:rsidRDefault="00D2433F" w:rsidP="00AB17DA">
      <w:pPr>
        <w:spacing w:after="0" w:line="240" w:lineRule="auto"/>
      </w:pPr>
      <w:r>
        <w:separator/>
      </w:r>
    </w:p>
  </w:endnote>
  <w:endnote w:type="continuationSeparator" w:id="0">
    <w:p w:rsidR="00D2433F" w:rsidRDefault="00D2433F" w:rsidP="00AB1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33F" w:rsidRDefault="00D2433F" w:rsidP="00AB17DA">
      <w:pPr>
        <w:spacing w:after="0" w:line="240" w:lineRule="auto"/>
      </w:pPr>
      <w:r>
        <w:separator/>
      </w:r>
    </w:p>
  </w:footnote>
  <w:footnote w:type="continuationSeparator" w:id="0">
    <w:p w:rsidR="00D2433F" w:rsidRDefault="00D2433F" w:rsidP="00AB1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03F" w:rsidRDefault="00994495" w:rsidP="0007003F">
    <w:pPr>
      <w:pStyle w:val="a3"/>
      <w:jc w:val="right"/>
    </w:pPr>
    <w:r>
      <w:fldChar w:fldCharType="begin"/>
    </w:r>
    <w:r w:rsidR="00F21C45">
      <w:instrText>PAGE   \* MERGEFORMAT</w:instrText>
    </w:r>
    <w:r>
      <w:fldChar w:fldCharType="separate"/>
    </w:r>
    <w:r w:rsidR="005E09A7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03F" w:rsidRPr="0007003F" w:rsidRDefault="00D2433F" w:rsidP="0007003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A33"/>
    <w:rsid w:val="00005CA1"/>
    <w:rsid w:val="00014442"/>
    <w:rsid w:val="00067049"/>
    <w:rsid w:val="00092D0A"/>
    <w:rsid w:val="000C47BC"/>
    <w:rsid w:val="000D1A0C"/>
    <w:rsid w:val="0012216A"/>
    <w:rsid w:val="0016512B"/>
    <w:rsid w:val="001A53C6"/>
    <w:rsid w:val="001D5825"/>
    <w:rsid w:val="00211FA0"/>
    <w:rsid w:val="002B6223"/>
    <w:rsid w:val="0032287E"/>
    <w:rsid w:val="003B7697"/>
    <w:rsid w:val="003F010D"/>
    <w:rsid w:val="0049783E"/>
    <w:rsid w:val="005213B9"/>
    <w:rsid w:val="00537A23"/>
    <w:rsid w:val="005A3667"/>
    <w:rsid w:val="005E09A7"/>
    <w:rsid w:val="00645736"/>
    <w:rsid w:val="006549F0"/>
    <w:rsid w:val="006812B7"/>
    <w:rsid w:val="0068262C"/>
    <w:rsid w:val="00711477"/>
    <w:rsid w:val="00715B99"/>
    <w:rsid w:val="00742D41"/>
    <w:rsid w:val="007D7C0F"/>
    <w:rsid w:val="007E643C"/>
    <w:rsid w:val="007F7327"/>
    <w:rsid w:val="00850F80"/>
    <w:rsid w:val="00877175"/>
    <w:rsid w:val="008838C8"/>
    <w:rsid w:val="00890568"/>
    <w:rsid w:val="008A10DD"/>
    <w:rsid w:val="008E3E16"/>
    <w:rsid w:val="009013F4"/>
    <w:rsid w:val="009165C7"/>
    <w:rsid w:val="00994495"/>
    <w:rsid w:val="0099585C"/>
    <w:rsid w:val="009C1E44"/>
    <w:rsid w:val="009C503C"/>
    <w:rsid w:val="009E083C"/>
    <w:rsid w:val="009F1A33"/>
    <w:rsid w:val="009F25A7"/>
    <w:rsid w:val="00A31EE3"/>
    <w:rsid w:val="00A4240E"/>
    <w:rsid w:val="00A535FB"/>
    <w:rsid w:val="00A961F1"/>
    <w:rsid w:val="00AB0594"/>
    <w:rsid w:val="00AB17DA"/>
    <w:rsid w:val="00AD2ECE"/>
    <w:rsid w:val="00B348F5"/>
    <w:rsid w:val="00C347FB"/>
    <w:rsid w:val="00CD1E1B"/>
    <w:rsid w:val="00CF08E5"/>
    <w:rsid w:val="00D2433F"/>
    <w:rsid w:val="00DC42C9"/>
    <w:rsid w:val="00E334C6"/>
    <w:rsid w:val="00E81354"/>
    <w:rsid w:val="00E8380A"/>
    <w:rsid w:val="00E95B76"/>
    <w:rsid w:val="00E97C0E"/>
    <w:rsid w:val="00F11710"/>
    <w:rsid w:val="00F21C45"/>
    <w:rsid w:val="00F32ABF"/>
    <w:rsid w:val="00F7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9F1A3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F1A33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9F1A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9F1A33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F1A33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9F1A3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F1A33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">
    <w:name w:val="Текст1"/>
    <w:basedOn w:val="a"/>
    <w:rsid w:val="009F1A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9F1A33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F1A3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Сергеева</cp:lastModifiedBy>
  <cp:revision>5</cp:revision>
  <cp:lastPrinted>2022-01-28T07:12:00Z</cp:lastPrinted>
  <dcterms:created xsi:type="dcterms:W3CDTF">2022-02-17T05:47:00Z</dcterms:created>
  <dcterms:modified xsi:type="dcterms:W3CDTF">2022-02-17T07:38:00Z</dcterms:modified>
</cp:coreProperties>
</file>